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50" w:rsidRPr="00C91538" w:rsidRDefault="00FD4F50" w:rsidP="00FD4F50">
      <w:pPr>
        <w:spacing w:after="0"/>
        <w:jc w:val="right"/>
      </w:pPr>
      <w:r w:rsidRPr="00C91538">
        <w:t xml:space="preserve">Приложение № </w:t>
      </w:r>
      <w:r>
        <w:t>4</w:t>
      </w:r>
    </w:p>
    <w:p w:rsidR="00FD4F50" w:rsidRDefault="00FD4F50" w:rsidP="00FD4F50">
      <w:pPr>
        <w:spacing w:after="0"/>
        <w:jc w:val="right"/>
      </w:pPr>
      <w:r>
        <w:t>к распоряжению администрации</w:t>
      </w:r>
    </w:p>
    <w:p w:rsidR="00FD4F50" w:rsidRPr="00C91538" w:rsidRDefault="00FD4F50" w:rsidP="00FD4F50">
      <w:pPr>
        <w:spacing w:after="0"/>
        <w:jc w:val="right"/>
      </w:pPr>
      <w:r w:rsidRPr="00C91538">
        <w:t>города Пыть-Яха</w:t>
      </w:r>
    </w:p>
    <w:p w:rsidR="00D658B3" w:rsidRDefault="00156A5F" w:rsidP="00156A5F">
      <w:pPr>
        <w:spacing w:after="0"/>
        <w:jc w:val="right"/>
      </w:pPr>
      <w:r w:rsidRPr="00156A5F">
        <w:t xml:space="preserve">от </w:t>
      </w:r>
      <w:r w:rsidR="00383EDD">
        <w:t>19.05.</w:t>
      </w:r>
      <w:r w:rsidRPr="00156A5F">
        <w:t>202</w:t>
      </w:r>
      <w:r w:rsidR="00D8721B">
        <w:t>1</w:t>
      </w:r>
      <w:r w:rsidRPr="00156A5F">
        <w:t xml:space="preserve"> №</w:t>
      </w:r>
      <w:r w:rsidR="00383EDD">
        <w:t>924</w:t>
      </w:r>
      <w:bookmarkStart w:id="0" w:name="_GoBack"/>
      <w:bookmarkEnd w:id="0"/>
      <w:r w:rsidRPr="00156A5F">
        <w:t>-ра</w:t>
      </w:r>
    </w:p>
    <w:p w:rsidR="00156A5F" w:rsidRDefault="00156A5F" w:rsidP="00D658B3">
      <w:pPr>
        <w:spacing w:after="0"/>
        <w:jc w:val="center"/>
        <w:rPr>
          <w:rFonts w:ascii="Times New Roman" w:hAnsi="Times New Roman" w:cs="Times New Roman"/>
        </w:rPr>
      </w:pPr>
    </w:p>
    <w:p w:rsidR="00D658B3" w:rsidRDefault="00D658B3" w:rsidP="00D658B3">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w:t>
      </w:r>
      <w:r w:rsidR="00D8721B">
        <w:rPr>
          <w:rFonts w:ascii="Times New Roman" w:hAnsi="Times New Roman" w:cs="Times New Roman"/>
        </w:rPr>
        <w:t>1 квартал</w:t>
      </w:r>
      <w:r w:rsidRPr="00C91538">
        <w:rPr>
          <w:rFonts w:ascii="Times New Roman" w:hAnsi="Times New Roman" w:cs="Times New Roman"/>
        </w:rPr>
        <w:t xml:space="preserve"> 20</w:t>
      </w:r>
      <w:r w:rsidR="009B0109">
        <w:rPr>
          <w:rFonts w:ascii="Times New Roman" w:hAnsi="Times New Roman" w:cs="Times New Roman"/>
        </w:rPr>
        <w:t>2</w:t>
      </w:r>
      <w:r w:rsidR="00D8721B">
        <w:rPr>
          <w:rFonts w:ascii="Times New Roman" w:hAnsi="Times New Roman" w:cs="Times New Roman"/>
        </w:rPr>
        <w:t>1</w:t>
      </w:r>
      <w:r w:rsidRPr="00C91538">
        <w:rPr>
          <w:rFonts w:ascii="Times New Roman" w:hAnsi="Times New Roman" w:cs="Times New Roman"/>
        </w:rPr>
        <w:t xml:space="preserve"> года</w:t>
      </w:r>
      <w:r>
        <w:rPr>
          <w:rFonts w:ascii="Times New Roman" w:hAnsi="Times New Roman" w:cs="Times New Roman"/>
        </w:rPr>
        <w:t xml:space="preserve"> </w:t>
      </w:r>
    </w:p>
    <w:p w:rsidR="00D658B3" w:rsidRDefault="004F4E5B" w:rsidP="00D658B3">
      <w:pPr>
        <w:spacing w:after="0"/>
        <w:jc w:val="center"/>
        <w:rPr>
          <w:rFonts w:ascii="Times New Roman" w:hAnsi="Times New Roman" w:cs="Times New Roman"/>
        </w:rPr>
      </w:pPr>
      <w:r>
        <w:rPr>
          <w:rFonts w:ascii="Times New Roman" w:hAnsi="Times New Roman" w:cs="Times New Roman"/>
        </w:rPr>
        <w:t xml:space="preserve">по расходам бюджета </w:t>
      </w:r>
      <w:r w:rsidRPr="00983C2B">
        <w:rPr>
          <w:rFonts w:ascii="Times New Roman" w:hAnsi="Times New Roman" w:cs="Times New Roman"/>
        </w:rPr>
        <w:t>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1011" w:type="dxa"/>
        <w:tblInd w:w="-190" w:type="dxa"/>
        <w:tblLook w:val="04A0" w:firstRow="1" w:lastRow="0" w:firstColumn="1" w:lastColumn="0" w:noHBand="0" w:noVBand="1"/>
      </w:tblPr>
      <w:tblGrid>
        <w:gridCol w:w="236"/>
        <w:gridCol w:w="3640"/>
        <w:gridCol w:w="1417"/>
        <w:gridCol w:w="1040"/>
        <w:gridCol w:w="1653"/>
        <w:gridCol w:w="1559"/>
        <w:gridCol w:w="1466"/>
      </w:tblGrid>
      <w:tr w:rsidR="009617D2" w:rsidRPr="0071466B" w:rsidTr="00F808A3">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p>
        </w:tc>
        <w:tc>
          <w:tcPr>
            <w:tcW w:w="3640" w:type="dxa"/>
            <w:tcBorders>
              <w:top w:val="nil"/>
              <w:left w:val="nil"/>
              <w:bottom w:val="nil"/>
              <w:right w:val="nil"/>
            </w:tcBorders>
            <w:shd w:val="clear" w:color="auto" w:fill="auto"/>
            <w:noWrap/>
            <w:vAlign w:val="bottom"/>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040" w:type="dxa"/>
            <w:tcBorders>
              <w:top w:val="nil"/>
              <w:left w:val="nil"/>
              <w:bottom w:val="nil"/>
              <w:right w:val="nil"/>
            </w:tcBorders>
            <w:shd w:val="clear" w:color="auto" w:fill="auto"/>
            <w:noWrap/>
            <w:vAlign w:val="bottom"/>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653" w:type="dxa"/>
            <w:tcBorders>
              <w:top w:val="nil"/>
              <w:left w:val="nil"/>
              <w:bottom w:val="nil"/>
              <w:right w:val="nil"/>
            </w:tcBorders>
            <w:shd w:val="clear" w:color="auto" w:fill="auto"/>
            <w:noWrap/>
            <w:vAlign w:val="bottom"/>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vAlign w:val="bottom"/>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466" w:type="dxa"/>
            <w:tcBorders>
              <w:top w:val="nil"/>
              <w:left w:val="nil"/>
              <w:bottom w:val="nil"/>
              <w:right w:val="nil"/>
            </w:tcBorders>
            <w:shd w:val="clear" w:color="auto" w:fill="auto"/>
            <w:noWrap/>
            <w:vAlign w:val="bottom"/>
          </w:tcPr>
          <w:p w:rsidR="009617D2" w:rsidRPr="0071466B" w:rsidRDefault="009617D2" w:rsidP="004F5EAF">
            <w:pPr>
              <w:spacing w:after="0"/>
              <w:jc w:val="right"/>
              <w:rPr>
                <w:rFonts w:ascii="Times New Roman" w:eastAsia="Times New Roman" w:hAnsi="Times New Roman" w:cs="Times New Roman"/>
                <w:sz w:val="20"/>
                <w:szCs w:val="20"/>
                <w:lang w:eastAsia="ru-RU"/>
              </w:rPr>
            </w:pPr>
          </w:p>
        </w:tc>
      </w:tr>
      <w:tr w:rsidR="00D77F01" w:rsidRPr="0071466B" w:rsidTr="00A156D8">
        <w:trPr>
          <w:trHeight w:val="360"/>
        </w:trPr>
        <w:tc>
          <w:tcPr>
            <w:tcW w:w="236" w:type="dxa"/>
            <w:tcBorders>
              <w:top w:val="nil"/>
              <w:left w:val="nil"/>
              <w:bottom w:val="nil"/>
              <w:right w:val="nil"/>
            </w:tcBorders>
            <w:shd w:val="clear" w:color="auto" w:fill="auto"/>
            <w:noWrap/>
            <w:vAlign w:val="bottom"/>
            <w:hideMark/>
          </w:tcPr>
          <w:p w:rsidR="00D77F01" w:rsidRPr="0071466B" w:rsidRDefault="00D77F01" w:rsidP="004F5EAF">
            <w:pPr>
              <w:spacing w:after="0"/>
              <w:jc w:val="right"/>
              <w:rPr>
                <w:rFonts w:ascii="Times New Roman" w:eastAsia="Times New Roman" w:hAnsi="Times New Roman" w:cs="Times New Roman"/>
                <w:sz w:val="20"/>
                <w:szCs w:val="20"/>
                <w:lang w:eastAsia="ru-RU"/>
              </w:rPr>
            </w:pPr>
          </w:p>
        </w:tc>
        <w:tc>
          <w:tcPr>
            <w:tcW w:w="3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целевой статьи</w:t>
            </w:r>
          </w:p>
        </w:tc>
        <w:tc>
          <w:tcPr>
            <w:tcW w:w="1040" w:type="dxa"/>
            <w:vMerge w:val="restart"/>
            <w:tcBorders>
              <w:top w:val="single" w:sz="4" w:space="0" w:color="auto"/>
              <w:left w:val="nil"/>
              <w:right w:val="single" w:sz="4" w:space="0" w:color="auto"/>
            </w:tcBorders>
            <w:shd w:val="clear" w:color="auto" w:fill="auto"/>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вида расходов</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Уточненный план</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Исполнено</w:t>
            </w:r>
            <w:r>
              <w:rPr>
                <w:rFonts w:ascii="Times New Roman" w:eastAsia="Times New Roman" w:hAnsi="Times New Roman" w:cs="Times New Roman"/>
                <w:sz w:val="20"/>
                <w:szCs w:val="20"/>
                <w:lang w:eastAsia="ru-RU"/>
              </w:rPr>
              <w:t xml:space="preserve"> на 01.04.2021 года</w:t>
            </w:r>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исполнения</w:t>
            </w:r>
          </w:p>
        </w:tc>
      </w:tr>
      <w:tr w:rsidR="00D77F01" w:rsidRPr="0071466B" w:rsidTr="00A156D8">
        <w:trPr>
          <w:trHeight w:val="1215"/>
        </w:trPr>
        <w:tc>
          <w:tcPr>
            <w:tcW w:w="236" w:type="dxa"/>
            <w:tcBorders>
              <w:top w:val="nil"/>
              <w:left w:val="nil"/>
              <w:bottom w:val="nil"/>
              <w:right w:val="nil"/>
            </w:tcBorders>
            <w:shd w:val="clear" w:color="auto" w:fill="auto"/>
            <w:noWrap/>
            <w:vAlign w:val="bottom"/>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p>
        </w:tc>
        <w:tc>
          <w:tcPr>
            <w:tcW w:w="3640" w:type="dxa"/>
            <w:vMerge/>
            <w:tcBorders>
              <w:top w:val="single" w:sz="4" w:space="0" w:color="auto"/>
              <w:left w:val="single" w:sz="4" w:space="0" w:color="auto"/>
              <w:bottom w:val="single" w:sz="4" w:space="0" w:color="auto"/>
              <w:right w:val="single" w:sz="4" w:space="0" w:color="auto"/>
            </w:tcBorders>
            <w:vAlign w:val="center"/>
            <w:hideMark/>
          </w:tcPr>
          <w:p w:rsidR="00D77F01" w:rsidRPr="0071466B" w:rsidRDefault="00D77F01" w:rsidP="004F5EAF">
            <w:pPr>
              <w:spacing w:after="0"/>
              <w:rPr>
                <w:rFonts w:ascii="Times New Roman" w:eastAsia="Times New Roman" w:hAnsi="Times New Roman" w:cs="Times New Roman"/>
                <w:sz w:val="20"/>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p>
        </w:tc>
        <w:tc>
          <w:tcPr>
            <w:tcW w:w="1040" w:type="dxa"/>
            <w:vMerge/>
            <w:tcBorders>
              <w:left w:val="nil"/>
              <w:bottom w:val="single" w:sz="4" w:space="0" w:color="auto"/>
              <w:right w:val="single" w:sz="4" w:space="0" w:color="auto"/>
            </w:tcBorders>
            <w:shd w:val="clear" w:color="auto" w:fill="auto"/>
            <w:vAlign w:val="center"/>
            <w:hideMark/>
          </w:tcPr>
          <w:p w:rsidR="00D77F01" w:rsidRPr="0071466B" w:rsidRDefault="00D77F01" w:rsidP="004F5EAF">
            <w:pPr>
              <w:spacing w:after="0"/>
              <w:jc w:val="center"/>
              <w:rPr>
                <w:rFonts w:ascii="Times New Roman" w:eastAsia="Times New Roman" w:hAnsi="Times New Roman" w:cs="Times New Roman"/>
                <w:sz w:val="20"/>
                <w:szCs w:val="20"/>
                <w:lang w:eastAsia="ru-RU"/>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rsidR="00D77F01" w:rsidRPr="0071466B" w:rsidRDefault="00D77F01" w:rsidP="004F5EAF">
            <w:pPr>
              <w:spacing w:after="0"/>
              <w:rPr>
                <w:rFonts w:ascii="Times New Roman" w:eastAsia="Times New Roman" w:hAnsi="Times New Roman" w:cs="Times New Roman"/>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77F01" w:rsidRPr="0071466B" w:rsidRDefault="00D77F01" w:rsidP="004F5EAF">
            <w:pPr>
              <w:spacing w:after="0"/>
              <w:rPr>
                <w:rFonts w:ascii="Times New Roman" w:eastAsia="Times New Roman" w:hAnsi="Times New Roman" w:cs="Times New Roman"/>
                <w:sz w:val="20"/>
                <w:szCs w:val="20"/>
                <w:lang w:eastAsia="ru-RU"/>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D77F01" w:rsidRPr="0071466B" w:rsidRDefault="00D77F01" w:rsidP="004F5EAF">
            <w:pPr>
              <w:spacing w:after="0"/>
              <w:rPr>
                <w:rFonts w:ascii="Times New Roman" w:eastAsia="Times New Roman" w:hAnsi="Times New Roman" w:cs="Times New Roman"/>
                <w:sz w:val="20"/>
                <w:szCs w:val="20"/>
                <w:lang w:eastAsia="ru-RU"/>
              </w:rPr>
            </w:pP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auto" w:fill="auto"/>
            <w:noWrap/>
            <w:vAlign w:val="bottom"/>
            <w:hideMark/>
          </w:tcPr>
          <w:p w:rsidR="009617D2" w:rsidRPr="0071466B" w:rsidRDefault="00ED6363" w:rsidP="00ED6363">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7" w:type="dxa"/>
            <w:tcBorders>
              <w:top w:val="nil"/>
              <w:left w:val="nil"/>
              <w:bottom w:val="single" w:sz="4" w:space="0" w:color="auto"/>
              <w:right w:val="single" w:sz="4" w:space="0" w:color="auto"/>
            </w:tcBorders>
            <w:shd w:val="clear" w:color="auto" w:fill="auto"/>
            <w:noWrap/>
            <w:vAlign w:val="bottom"/>
            <w:hideMark/>
          </w:tcPr>
          <w:p w:rsidR="009617D2" w:rsidRPr="0071466B" w:rsidRDefault="00ED6363" w:rsidP="004F5EA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9617D2" w:rsidRPr="0071466B">
              <w:rPr>
                <w:rFonts w:ascii="Times New Roman" w:eastAsia="Times New Roman" w:hAnsi="Times New Roman" w:cs="Times New Roman"/>
                <w:sz w:val="20"/>
                <w:szCs w:val="20"/>
                <w:lang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r w:rsidR="00ED6363">
              <w:rPr>
                <w:rFonts w:ascii="Times New Roman" w:eastAsia="Times New Roman" w:hAnsi="Times New Roman" w:cs="Times New Roman"/>
                <w:sz w:val="20"/>
                <w:szCs w:val="20"/>
                <w:lang w:eastAsia="ru-RU"/>
              </w:rPr>
              <w:t>3</w:t>
            </w:r>
          </w:p>
        </w:tc>
        <w:tc>
          <w:tcPr>
            <w:tcW w:w="1653"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r w:rsidR="00ED6363">
              <w:rPr>
                <w:rFonts w:ascii="Times New Roman" w:eastAsia="Times New Roman" w:hAnsi="Times New Roman" w:cs="Times New Roman"/>
                <w:sz w:val="20"/>
                <w:szCs w:val="20"/>
                <w:lang w:eastAsia="ru-RU"/>
              </w:rPr>
              <w:t>4</w:t>
            </w:r>
          </w:p>
        </w:tc>
        <w:tc>
          <w:tcPr>
            <w:tcW w:w="1559"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r w:rsidR="00ED6363">
              <w:rPr>
                <w:rFonts w:ascii="Times New Roman" w:eastAsia="Times New Roman" w:hAnsi="Times New Roman" w:cs="Times New Roman"/>
                <w:sz w:val="20"/>
                <w:szCs w:val="20"/>
                <w:lang w:eastAsia="ru-RU"/>
              </w:rPr>
              <w:t>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r w:rsidR="00ED6363">
              <w:rPr>
                <w:rFonts w:ascii="Times New Roman" w:eastAsia="Times New Roman" w:hAnsi="Times New Roman" w:cs="Times New Roman"/>
                <w:sz w:val="20"/>
                <w:szCs w:val="20"/>
                <w:lang w:eastAsia="ru-RU"/>
              </w:rPr>
              <w:t>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1 974 550 074,00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356 453 775,58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18,05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1 610 985 795,00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316 281 439,90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19,63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25,14</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1 542 772 600,00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307 418 154,20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19,93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219 022 300,00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70 320 463,92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32,11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219 022 300,00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70 320 463,92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32,11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57 160 100,00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20 724 570,54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36,26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161 862 200,00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49 595 893,38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30,64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01 1 05 20010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26 378 000,00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4 159 316,00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01 1 05 20010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26 378 000,00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4 159 316,00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01 1 05 20010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23 976 000,00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3 761 120,00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15,69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01 1 05 20010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2 402 000,00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398 196,00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16,58</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01 1 05 53030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35 310 200,00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8 381 891,47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23,74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01 1 05 53030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35 310 200,00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8 381 891,47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23,74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01 1 05 53030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30 466 800,00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7 232 565,36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23,74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01 1 05 53030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4 843 400,00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1 149 326,11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23,73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421 954 800,00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66 588 850,07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421 954 800,00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66 588 850,07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421 954 800,00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66 588 850,07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804 269 900,00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153 599 961,96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19,10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804 269 900,00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153 599 961,96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19,10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593 651 100,00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118 208 485,17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19,91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210 618 800,00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35 391 476,79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16,80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01 1 05 84305</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1 359 000,00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01 1 05 84305</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1 359 000,00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01 1 05 84305</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1 359 000,00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L3040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34 478 400,00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4 367 670,78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12,67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L3040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34 478 400,00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4 367 670,78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12,67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L3040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25 452 200,00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3 722 386,00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14,63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05 L3040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9 026 200,00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645 284,78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12 718 700,00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01 1 06 20020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2 511 700,00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01 1 06 20020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2 511 700,00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01 1 06 20020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1 896 812,00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01 1 06 20020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614 888,00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01 1 06 82050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8 165 600,00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01 1 06 82050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8 165 600,00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01 1 06 82050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6 546 468,19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01 1 06 82050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1 619 131,81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S2050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2 041 400,00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S2050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2 041 400,00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S2050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1 636 557,43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06 S2050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404 842,57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01 1 07 00000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-911 173,03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-22,78</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01 1 07 61810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-911 173,03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-22,78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01 1 07 61810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-911 173,03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-22,78</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01 1 07 61810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-911 173,03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color w:val="FF0000"/>
                <w:sz w:val="20"/>
                <w:szCs w:val="20"/>
                <w:lang w:eastAsia="ru-RU"/>
              </w:rPr>
              <w:t>-22,78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50 206 495,00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9 764 658,73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19,45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34 935 800,00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7 797 293,74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22,32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34 935 800,00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7 797 293,74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22,32</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34 935 800,00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7 797 293,74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22,32</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54910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1 891 345,95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54910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1 891 345,95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54910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1 891 345,95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13 379 349,05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1 967 364,99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13 379 349,05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1 967 364,99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13 379 349,05</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1 967 364,99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составляющая регионального проекта "Учитель будущего"</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1 E5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837 900,00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16 666,00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637 900,00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16 666,00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637 900,00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16 666,00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637 900,00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16 666,00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2 E4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637 900,00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16 666,00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102 794 700,00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20 315 590,91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19,76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35 658 000,00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5 844 736,26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35 658 000,00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5 844 736,26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35 658 000,00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5 844 736,26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35 658 000,00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5 844 736,26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66 034 600,00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14 465 854,65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66 034 600,00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14 465 854,65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66 034 600,00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14 465 854,65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66 034 600,00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14 465 854,65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1 102 100,00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12,50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12,50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12,50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1 062 100,00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1 062 100,00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797 100,00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3 E8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259 931 679,00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19 840 078,77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7,63</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138 993 500,00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19 133 359,22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13,77</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Социальная поддержка </w:t>
            </w:r>
            <w:proofErr w:type="gramStart"/>
            <w:r w:rsidRPr="0071466B">
              <w:rPr>
                <w:rFonts w:ascii="Times New Roman" w:eastAsia="Times New Roman" w:hAnsi="Times New Roman" w:cs="Times New Roman"/>
                <w:sz w:val="20"/>
                <w:szCs w:val="20"/>
                <w:lang w:eastAsia="ru-RU"/>
              </w:rPr>
              <w:t>отдельных категорий</w:t>
            </w:r>
            <w:proofErr w:type="gramEnd"/>
            <w:r w:rsidRPr="0071466B">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95 558 400,00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11 832 237,15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12,38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95 558 400,00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11 832 237,15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12,38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80 747 600,00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9 947 768,00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12,32</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14 810 800,00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1 884 469,15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12,72</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32 472 000,00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7 301 122,07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22,48</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1 551 400,00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316 921,64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1 551 400,00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316 921,64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30 600 000,00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6 934 714,55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22,66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30 600 000,00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6 934 714,55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22,66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49 485,88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15,44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49 485,88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15,44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10 963 100,00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10 963 100,00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01 4 01 84080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10 963 100,00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8 799 000,00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706 719,55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8 799 000,00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706 719,55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8 799 000,00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706 719,55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4 269 000,00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621 179,55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14,55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4 530 000,00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85 540,00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112 139 179,00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1 545 823,00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1 545 823,00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745 823,00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110 593 356,00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69 347 645,00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69 347 645,00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41 245 711,00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7 385 041,00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01 4 03 99990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33 860 670,00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81 374 400,00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12 057 109,98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14,82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"Поддержка семьи, материнства и детства"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66 809 800,00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9 601 650,51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14,37</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60 566 300,00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8 066 528,14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13,32</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32 283 600,00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4 512 701,51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13,98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1 623 200,00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1 623 200,00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30 660 400,00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4 512 701,51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30 660 400,00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4 512 701,51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14,72</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13 308 400,00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13 308 400,00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13 308 400,00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14 974 300,00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3 553 826,63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23,73</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12 511 900,00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3 456 665,99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27,63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12 511 900,00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3 456 665,99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27,63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1 491 100,00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97 160,64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6,52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1 491 100,00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97 160,64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6,52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971 300,00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02 1 02 84320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971 300,00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6 243 500,00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1 535 122,37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24,59</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6 243 500,00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1 535 122,37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24,59</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4 998 200,00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1 462 608,21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29,26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4 998 200,00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1 462 608,21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29,26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669 300,00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72 514,16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10,83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669 300,00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72 514,16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10,83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576 000,00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02 1 03 84270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576 000,00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14 564 600,00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2 455 459,47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16,86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8 403 400,00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1 736 275,00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Пенсии за выслугу лет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8 293 400,00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1 708 275,00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8 293 400,00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1 708 275,00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8 293 400,00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1 708 275,00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02 2 01 71020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Денежные выплаты почетным гражданам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02 2 01 72010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02 2 01 72010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02 2 01 72010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6 161 200,00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719 184,47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11,67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5 971 200,00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719 184,47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5 971 200,00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719 184,47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12,04</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5 971 200,00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719 184,47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02 2 02 72040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02 2 02 72040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02 2 02 72040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235 714 597,13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48 886 890,04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20,74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76 061 097,13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13 401 086,82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17,62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библиотечного дела"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62 400 635,43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11 497 113,49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18,42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61 706 400,14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11 396 546,25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18,47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61 706 400,14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11 396 546,25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18,47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61 706 400,14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11 396 546,25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18,47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04 1 01 82520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85 426,16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14,48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04 1 01 82520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85 426,16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14,48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04 1 01 82520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85 426,16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14,48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S2520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104 135,29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15 141,08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14,54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S2520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104 135,29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15 141,08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14,54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01 S2520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104 135,29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15 141,08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14,54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музейного дела"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11 035 964,57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1 903 973,33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17,25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11 035 964,57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1 903 973,33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17,25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11 035 964,57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1 903 973,33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17,25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11 035 964,57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1 903 973,33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17,25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2 624 497,13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2 624 497,13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2 624 497,13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04 1 05 99990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2 624 497,13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157 664 200,00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35 181 402,31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22,31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77 862 200,00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16 449 939,64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77 762 200,00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16 449 939,64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77 762 200,00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16 449 939,64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77 762 200,00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16 449 939,64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04 2 01 85160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79 522 000,00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18 731 462,67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79 522 000,00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18 731 462,67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79 522 000,00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18 731 462,67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79 522 000,00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18 731 462,67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архивного дела"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04 3 02 00000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04 3 02 84100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04 3 02 84100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04 3 02 84100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04 5 00 00000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304 400,91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04 5 01 00000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304 400,91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04 5 01 00590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304 400,91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04 5 01 00590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304 400,91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04 5 01 00590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304 400,91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"Доступная среда"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04 6 00 00000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04 6 01 00000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04 6 01 99990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04 6 01 99990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04 6 01 99990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536 042 750,64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25 607 674,13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441 460 950,64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7 790 770,63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1 849 005,00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339 418,50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18,36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339 418,50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27,16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339 418,50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27,16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339 418,50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27,16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599 105,00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599 105,00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599 105,00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23 196 500,00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6 802 887,59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29,33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23 196 500,00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6 802 887,59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29,33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23 196 500,00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6 802 887,59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29,33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23 196 500,00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6 802 887,59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29,33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614 864,54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26,41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614 864,54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26,41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614 864,54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26,41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614 864,54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26,41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412 797 945,64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410 966 893,17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410 966 893,17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410 966 893,17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1 831 052,47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1 831 052,47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1 831 052,47</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Региональный проект "Спорт-норма жизни"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P5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P5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P5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1 P5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94 581 800,00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17 816 903,50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2 914 600,00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940 890,90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32,28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2 914 600,00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940 890,90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32,28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2 914 600,00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940 890,90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32,28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2 914 600,00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940 890,90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32,28</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82 745 258,00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16 364 710,74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19,78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82 645 258,00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16 364 710,74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19,80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82 645 258,00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16 364 710,74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19,80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82 645 258,00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16 364 710,74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19,80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05 2 03 85160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511 301,86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13,38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511 301,86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13,38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511 301,86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13,38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05 2 04 00590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511 301,86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13,38</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3 714 500,00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05 2 05 82110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3 528 700,00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05 2 05 82110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3 528 700,00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05 2 05 82110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3 528 700,00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S2110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S2110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05 S2110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05 2 06 82130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05 2 06 82130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05 2 06 82130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938 700,00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S2130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S2130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06 S2130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Региональный проект "Спорт-норма жизни"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P5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188 842,00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P5 50810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188 842,00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P5 50810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188 842,00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05 2 P5 50810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188 842,00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9 857 100,00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2 290 779,68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23,24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"Содействие трудоустройству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1 235 200,00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1 235 200,00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1 235 200,00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06 1 01 85060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8 527 100,00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2 218 089,68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26,01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7 451 400,00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2 042 689,68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27,41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5 820 400,00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1 694 465,38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29,11</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5 820 400,00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1 694 465,38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29,11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5 820 400,00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1 694 465,38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29,11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06 2 01 84120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1 631 000,00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348 224,30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21,35</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06 2 01 84120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1 512 700,00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285 815,57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06 2 01 84120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1 512 700,00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285 815,57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18,89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06 2 01 84120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62 408,73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06 2 01 84120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62 408,73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1 075 700,00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1 075 700,00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175 400,00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76 900,00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21,83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76 900,00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21,83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Премии и гранты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14,20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280 500,00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15,69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13,20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76,68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76,68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76,68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22 110,00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22 110,00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06 3 01 85060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72 690,00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14 565 200,00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964 284,60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6,62</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отрасли животноводства"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8 978 000,00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животноводства"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8 978 000,00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Поддержка и развитие животноводства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07 1 01 84350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8 978 000,00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07 1 01 84350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8 978 000,00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07 1 01 84350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8 978 000,00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5 557 200,00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964 284,60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17,35</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5 557 200,00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964 284,60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17,35</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07 4 01 84200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471 100,00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54,89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07 4 01 84200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471 100,00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54,89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07 4 01 84200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471 100,00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54,89</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G4200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4 699 000,00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493 184,60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10,50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G4200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4 699 000,00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493 184,60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10,50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4 01 G4200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4 699 000,00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493 184,60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10,50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"Общепрограммные мероприятия"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71466B">
              <w:rPr>
                <w:rFonts w:ascii="Times New Roman" w:eastAsia="Times New Roman" w:hAnsi="Times New Roman" w:cs="Times New Roman"/>
                <w:sz w:val="20"/>
                <w:szCs w:val="20"/>
                <w:lang w:eastAsia="ru-RU"/>
              </w:rPr>
              <w:t>выставочно</w:t>
            </w:r>
            <w:proofErr w:type="spellEnd"/>
            <w:r w:rsidRPr="0071466B">
              <w:rPr>
                <w:rFonts w:ascii="Times New Roman" w:eastAsia="Times New Roman" w:hAnsi="Times New Roman" w:cs="Times New Roman"/>
                <w:sz w:val="20"/>
                <w:szCs w:val="20"/>
                <w:lang w:eastAsia="ru-RU"/>
              </w:rPr>
              <w:t>-ярмарочных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07 5 02 99990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349 335 727,56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21 537 280,45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195 024,20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781 000,00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195 024,20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781 000,00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195 024,20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781 000,00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195 024,20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781 000,00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195 024,20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15 632 000,00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08 1 03 82761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14 537 800,00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08 1 03 82761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14 537 800,00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08 1 03 82761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14 537 800,00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S2761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1 094 200,00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S2761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1 094 200,00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1 03 S2761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1 094 200,00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295 351 427,56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16 181 927,56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5,48</w:t>
            </w:r>
          </w:p>
        </w:tc>
      </w:tr>
      <w:tr w:rsidR="009617D2" w:rsidRPr="0071466B" w:rsidTr="009617D2">
        <w:trPr>
          <w:trHeight w:val="264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Основное мероприятие "Приобретение жилья </w:t>
            </w:r>
            <w:proofErr w:type="gramStart"/>
            <w:r w:rsidRPr="0071466B">
              <w:rPr>
                <w:rFonts w:ascii="Times New Roman" w:eastAsia="Times New Roman" w:hAnsi="Times New Roman" w:cs="Times New Roman"/>
                <w:sz w:val="20"/>
                <w:szCs w:val="20"/>
                <w:lang w:eastAsia="ru-RU"/>
              </w:rPr>
              <w:t>для  переселения</w:t>
            </w:r>
            <w:proofErr w:type="gramEnd"/>
            <w:r w:rsidRPr="0071466B">
              <w:rPr>
                <w:rFonts w:ascii="Times New Roman" w:eastAsia="Times New Roman" w:hAnsi="Times New Roman" w:cs="Times New Roman"/>
                <w:sz w:val="20"/>
                <w:szCs w:val="20"/>
                <w:lang w:eastAsia="ru-RU"/>
              </w:rPr>
              <w:t xml:space="preserve"> граждан из жилых домов, </w:t>
            </w:r>
            <w:proofErr w:type="spellStart"/>
            <w:r w:rsidRPr="0071466B">
              <w:rPr>
                <w:rFonts w:ascii="Times New Roman" w:eastAsia="Times New Roman" w:hAnsi="Times New Roman" w:cs="Times New Roman"/>
                <w:sz w:val="20"/>
                <w:szCs w:val="20"/>
                <w:lang w:eastAsia="ru-RU"/>
              </w:rPr>
              <w:t>признаных</w:t>
            </w:r>
            <w:proofErr w:type="spellEnd"/>
            <w:r w:rsidRPr="0071466B">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36 152 500,00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08 2 01 82762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33 621 700,00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08 2 01 82762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33 621 700,00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08 2 01 82762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33 621 700,00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S2762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2 530 800,00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S2762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2 530 800,00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01 S2762</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2 530 800,00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"Выплата выкупной стоимости"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5 521 600,00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08 2 03 41110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5 521 600,00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08 2 03 41110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5 521 600,00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08 2 03 41110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5 521 600,00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3 413 400,00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3 413 400,00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3 413 400,00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3 413 400,00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05 S2663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05 S2663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05 S2663</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15 946 927,56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08 2 07 00000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234 317 000,00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07 L1780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234 317 000,00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07 L1780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234 317 000,00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2 07 L1780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234 317 000,00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12 283 100,00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5 670 300,00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3 780 200,00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3 780 200,00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08 3 01 51350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3 780 200,00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08 3 01 51760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08 3 01 51760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08 3 01 51760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1 890 100,00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6 593 300,00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02 L4970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6 593 300,00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02 L4970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6 593 300,00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02 L4970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6 593 300,00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4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4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08 3 05 84220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08 3 05 84220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08 3 05 84220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25 288 200,00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5 160 328,69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20,41</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25 288 200,00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5 160 328,69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25 288 200,00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5 160 328,69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20,41</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21 509 700,00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4 891 842,74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22,74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21 509 700,00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4 891 842,74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22,74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3 398 500,00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100 485,95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3 398 500,00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100 485,95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168 000,00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44,21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Исполнение судебных актов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08 4 01 00590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505 024 852,93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75 453 550,80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14,94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417 214 852,93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75 453 550,80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18,09</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09 1 02 42110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09 1 02 42110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09 1 02 42110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Региональный проект "Чистая вода"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416 624 852,93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75 453 550,80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18,11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35 749 352,93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4 390 738,80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12,28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35 749 352,93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4 390 738,80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12,28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35 749 352,93</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4 390 738,80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12,28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52430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334 324 200,00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69 067 295,20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52430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334 324 200,00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69 067 295,20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52430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334 324 200,00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69 067 295,20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20,66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82190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44 223 700,00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1 895 740,96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82190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44 223 700,00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1 895 740,96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82190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44 223 700,00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1 895 740,96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S2190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2 327 600,00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99 775,84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S2190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2 327 600,00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99 775,84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1 F5 S2190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2 327 600,00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99 775,84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4,29</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38 744 000,00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38 744 000,00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09 3 01 82591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32 932 400,00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09 3 01 82591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32 932 400,00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09 3 01 82591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32 932 400,00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S2591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5 811 600,00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S2591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5 811 600,00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3 01 S2591</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5 811 600,00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49 066 000,00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35 750 000,00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F2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F2 55550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F2 55550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 6 F2 55550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4 203 300,00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881 915,82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"Профилактика правонарушений"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3 958 300,00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729 915,82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18,44</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1 982 000,00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1 982 000,00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1 982 000,00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1 982 000,00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8,20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135 122,11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407,82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0,30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10 1 02 82300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94 300,00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10 1 02 82300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91 010,00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10 1 02 82300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91 010,00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10 1 02 82300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10 1 02 82300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S2300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40 822,11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407,82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S2300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39 090,00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S2300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39 090,00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S2300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1 732,11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407,82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02 S2300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1 732,11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407,82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23,54</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1 741 300,00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556 508,00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31,96</w:t>
            </w:r>
          </w:p>
        </w:tc>
      </w:tr>
      <w:tr w:rsidR="009617D2" w:rsidRPr="0071466B" w:rsidTr="009617D2">
        <w:trPr>
          <w:trHeight w:val="264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10 1 03 84250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1 741 300,00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556 508,00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31,96</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10 1 03 84250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1 642 800,00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555 332,90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33,80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10 1 03 84250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1 642 800,00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555 332,90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33,80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10 1 03 84250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1 175,10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10 1 03 84250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1 175,10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1,19</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10 1 04 51200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10 1 04 51200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10 1 04 51200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10 1 06 00000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10 677,89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10 677,89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10 677,89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10 677,89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10 1 07 00000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26,25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10 1 07 99990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26,25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10 1 07 99990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26,25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10 1 07 99990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26,25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10 1 09 00000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10 1 09 99990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10 1 09 99990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10 1 09 99990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71 000,00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87,36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87,36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87,36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87,36</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10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10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11 1 08 00000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11 1 08 99990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11 1 12 00000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11 1 12 99990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11 1 12 99990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11 1 12 99990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71466B">
              <w:rPr>
                <w:rFonts w:ascii="Times New Roman" w:eastAsia="Times New Roman" w:hAnsi="Times New Roman" w:cs="Times New Roman"/>
                <w:sz w:val="20"/>
                <w:szCs w:val="20"/>
                <w:lang w:eastAsia="ru-RU"/>
              </w:rPr>
              <w:t>этноконфессиональных</w:t>
            </w:r>
            <w:proofErr w:type="spellEnd"/>
            <w:r w:rsidRPr="0071466B">
              <w:rPr>
                <w:rFonts w:ascii="Times New Roman" w:eastAsia="Times New Roman" w:hAnsi="Times New Roman" w:cs="Times New Roman"/>
                <w:sz w:val="20"/>
                <w:szCs w:val="20"/>
                <w:lang w:eastAsia="ru-RU"/>
              </w:rPr>
              <w:t xml:space="preserve"> отношений"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37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85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23 074 200,00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3 739 051,49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2 525 200,00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310 833,32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12,31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2 383 200,00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310 833,32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2 383 200,00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310 833,32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2 383 200,00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310 833,32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2 383 200,00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310 833,32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13,04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2 199 000,00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1 243 700,00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955 300,00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955 300,00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955 300,00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18 350 000,00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3 428 218,17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18,68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18 350 000,00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3 428 218,17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18,68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18 350 000,00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3 428 218,17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18,68</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15 267 700,00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3 262 895,29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21,37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15 267 700,00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3 262 895,29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21,37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3 080 500,00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165 322,88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5,37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3 080 500,00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165 322,88</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5,37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12 3 01 00590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10 747 000,00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497 000,00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13 1 04 99990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7 026 900,00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4,68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Осуществление отдельных государственных полномочий Ханты-Мансийского автономного округа – </w:t>
            </w:r>
            <w:r w:rsidRPr="0071466B">
              <w:rPr>
                <w:rFonts w:ascii="Times New Roman" w:eastAsia="Times New Roman" w:hAnsi="Times New Roman" w:cs="Times New Roman"/>
                <w:sz w:val="20"/>
                <w:szCs w:val="20"/>
                <w:lang w:eastAsia="ru-RU"/>
              </w:rPr>
              <w:lastRenderedPageBreak/>
              <w:t>Югры в сфере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lastRenderedPageBreak/>
              <w:t>13 2 03 84290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13 2 03 84290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13 2 03 84290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114 100,00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13 2 03 84290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13 2 03 84290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5 990 000,00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329 000,00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13 2 05 99990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3 223 100,00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3 223 100,00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13 3 01 84280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3 223 100,00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13 3 01 84280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13 3 01 84280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13 3 01 84280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3 189 100,00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13 3 01 84280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3 189 100,00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3 747 700,00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14 1 03 54690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14 1 03 54690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14 1 03 54690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3 142 500,00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286 184,00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286 184,00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286 184,00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286 184,00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2 856 316,00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82380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2 713 500,00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82380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2 713 500,00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82380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2 713 500,00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S2380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142 816,00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S2380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142 816,00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3 I4 S2380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142 816,00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7 460 900,00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"Цифровой город"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5 385 700,00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11,53</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15 1 01 20070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15 1 01 20070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15 1 01 20070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3 817 700,00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15 1 02 20070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3 817 700,00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15 1 02 20070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3 817 700,00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15 1 02 20070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3 817 700,00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620 766,00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16,26</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15 1 03 20070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2 075 200,00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2 075 200,00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2 075 200,00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2 075 200,00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15 2 03 20070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2 075 200,00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0,96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160 875 603,61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20 690 326,32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12,86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"Автомобильный транспорт"</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40 724 103,61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10 030 792,05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24,63</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40 724 103,61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10 030 792,05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40 724 103,61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10 030 792,05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40 724 103,61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10 030 792,05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40 724 103,61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10 030 792,05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"Дорожное хозяйство"</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118 893 300,00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10 449 834,27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64 013 300,00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10 449 834,27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16,32</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64 013 300,00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10 449 834,27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64 013 300,00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10 449 834,27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64 013 300,00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10 449 834,27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16,32</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54 880 000,00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8 220 795,00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8 220 795,00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Бюджетные инвестиции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16 2 03 42110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8 220 795,00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46 659 205,00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46 659 205,00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16 2 03 99990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46 659 205,00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"Безопасность дорожного движения"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209 700,00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16,67</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209 700,00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209 700,00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209 700,00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16 4 01 99990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1 258 200,00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209 700,00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11 868 115,90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527 619,11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69,18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527 619,11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69,18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17 2 01 20270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527 619,11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69,18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17 2 01 20270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527 619,11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69,18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Обслуживание муниципального долга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17 2 01 20270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527 619,11</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365 002,61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69,18</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11 340 496,79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Резервный фонд администрации города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17 3 01 20220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17 3 01 20220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Резервные средства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17 3 01 20220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10 840 496,79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10 840 496,79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10 840 496,79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Резервные средства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17 3 02 99990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870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10 840 496,79</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30 183 900,00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6 168 990,03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20,44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10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18 1 01 61820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18 1 01 61820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18 1 01 61820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1 574 000,00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28 609 900,00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6 168 990,03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21,56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24 250,00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18,74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24 250,00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18,74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24 250,00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18,74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24 250,00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18,74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18 997 200,00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4 013 840,39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18 997 200,00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4 013 840,39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18 997 200,00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4 013 840,39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18 2 02 00590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18 997 200,00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4 013 840,39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21,13</w:t>
            </w:r>
          </w:p>
        </w:tc>
      </w:tr>
      <w:tr w:rsidR="009617D2" w:rsidRPr="0071466B" w:rsidTr="009617D2">
        <w:trPr>
          <w:trHeight w:val="158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9 483 300,00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2 130 899,64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22,47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9 483 300,00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2 130 899,64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22,47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9 483 300,00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2 130 899,64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22,47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18 2 03 00590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9 483 300,00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2 130 899,64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22,47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19 549 863,74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1 729 248,09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8,85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19 549 863,74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1 729 248,09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8,85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3 303 172,00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113 958,89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3 303 172,00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113 958,89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3 303 172,00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113 958,89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3 303 172,00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113 958,89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14 586 691,74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1 615 289,20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13 586 691,74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1 615 289,20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13 516 691,74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1 607 199,20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13 516 691,74</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1 607 199,20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11,89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11,56</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8 090,00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11,56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19 1 03 99990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1 660 000,00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477 121 700,00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117 387 394,86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1 012 000,00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263 800,00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26,07</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1 012 000,00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263 800,00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26,07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1 012 000,00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263 800,00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26,07</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377 700,00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377 700,00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634 300,00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263 800,00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20 1 02 99990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634 300,00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263 800,00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Премии и гранты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20 3 01 99990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476 049 700,00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117 123 594,86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476 049 700,00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117 123 594,86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24,60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194 318 800,00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38 792 415,21</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19,96</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155 399 300,00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33 356 981,19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155 399 300,00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33 356 981,19</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35 213 200,00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5 383 257,02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35 213 200,00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5 383 257,02</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15,29</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3 706 300,00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52 177,00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3 706 300,00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52 177,00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1 193 175,06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21,92</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1 193 175,06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5 443 000,00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1 193 175,06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21,92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267 717 600,00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75 438 734,40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28,18</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266 613 200,00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74 962 311,55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28,12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266 613 200,00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74 962 311,55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28,12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361 422,85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989 400,00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361 422,85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36,53</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115 000,00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Исполнение судебных актов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2 300 200,00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391 924,83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17,04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2 034 200,00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391 924,83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19,27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2 034 200,00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391 924,83</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19,27</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266 000,00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20 4 01 59300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4 043 300,00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23,99</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20 4 01 59300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4 043 300,00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23,99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20 4 01 59300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4 043 300,00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970 000,00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23,99</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20 4 01 72030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1 001 800,00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20 4 01 72030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306 800,00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20 4 01 72030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306 800,00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20 4 01 72030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20 4 01 72030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695 000,00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D9300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1 225 000,00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337 345,36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27,54</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D9300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1 035 500,00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323 345,36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31,23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D9300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1 035 500,00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323 345,36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31,23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D9300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4 01 D9300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189 500,00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14 000,00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7,39</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122 615 007,00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16 746 217,56</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13,66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16 578 000,00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6 888 281,77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16 578 000,00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6 888 281,77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41,55</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16 578 000,00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6 888 281,77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21 0 01 99990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16 578 000,00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6 888 281,77</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41,55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5 271 700,00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5 271 700,00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5 271 700,00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21 0 02 99990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5 271 700,00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"Содержание мест захоронения"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21 0 03 00000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9 564 600,00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1 850 132,64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19,34</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9 564 600,00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1 850 132,64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19,34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9 564 600,00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1 850 132,64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19,34</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автономным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21 0 03 00590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9 564 600,00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1 850 132,64</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19,34</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21 0 04 00000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7 878 400,00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214 305,00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2,72</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7 878 400,00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214 305,00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7 878 400,00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214 305,00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21 0 04 99990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7 878 400,00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214 305,00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2,72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38 683 800,00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7 793 498,15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20,15</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1 250 300,00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1 250 300,00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21 0 05 61100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1 250 300,00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37 433 500,00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7 793 498,15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20,82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37 433 500,00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7 793 498,15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20,82</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21 0 05 99990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37 433 500,00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7 793 498,15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20,82</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21 0 06 00000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44 638 507,00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44 638 507,00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44 638 507,00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21 0 06 99990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44 638 507,00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Непрограммные направления деятельности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40 0 00 00000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34 807 000,00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6 703 965,25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19,26</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19 042 000,00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5 398 367,60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28,35</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18 946 500,00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5 372 867,60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28,36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13 731 400,00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3 394 436,35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24,72</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13 564 700,00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3 387 050,35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13 564 700,00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3 387 050,35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24,97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7 386,00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40 1 01 02040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166 700,00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7 386,00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4,43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1 949 237,25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39,81</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1 949 237,25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39,81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40 1 01 02250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4 896 500,00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1 949 237,25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39,81</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318 600,00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29 194,00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9,16</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298 600,00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29 194,00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9,78</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298 600,00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29 194,00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9,78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бюджетные ассигнования</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Уплата налогов, сборов и иных платежей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40 1 01 02400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850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26,70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40 1 02 72020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95 500,00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25 500,00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26,70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40 1 02 72020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38,03</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40 1 02 72020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35 500,00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13 500,00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38,03</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40 1 02 72020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40 1 02 72020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330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12 000,00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40 2 00 00000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1 003 005,65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18,57</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40 2 00 51180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1 003 005,65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18,57</w:t>
            </w:r>
          </w:p>
        </w:tc>
      </w:tr>
      <w:tr w:rsidR="009617D2" w:rsidRPr="0071466B" w:rsidTr="009617D2">
        <w:trPr>
          <w:trHeight w:val="132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40 2 00 51180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1 003 005,65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18,57</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40 2 00 51180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5 402 200,00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1 003 005,65</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18,57</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40 3 00 00000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40 3 00 20200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53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40 3 00 20200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40 3 00 20200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240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8 000 000,00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0,00</w:t>
            </w:r>
          </w:p>
        </w:tc>
      </w:tr>
      <w:tr w:rsidR="009617D2" w:rsidRPr="0071466B" w:rsidTr="009617D2">
        <w:trPr>
          <w:trHeight w:val="105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40 4 00 00000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2 362 800,00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302 592,00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12,81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Реализация мероприятий</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40 4 00 99990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2 362 800,00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302 592,00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12,81</w:t>
            </w:r>
          </w:p>
        </w:tc>
      </w:tr>
      <w:tr w:rsidR="009617D2" w:rsidRPr="0071466B" w:rsidTr="009617D2">
        <w:trPr>
          <w:trHeight w:val="788"/>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40 4 00 99990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600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2 362 800,00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302 592,00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12,81</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000000" w:fill="FFFFFF"/>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Субсидии бюджетным учреждениям</w:t>
            </w:r>
          </w:p>
        </w:tc>
        <w:tc>
          <w:tcPr>
            <w:tcW w:w="1417"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40 4 00 99990</w:t>
            </w:r>
          </w:p>
        </w:tc>
        <w:tc>
          <w:tcPr>
            <w:tcW w:w="1040"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center"/>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610</w:t>
            </w:r>
          </w:p>
        </w:tc>
        <w:tc>
          <w:tcPr>
            <w:tcW w:w="1653"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2 362 800,00</w:t>
            </w:r>
          </w:p>
        </w:tc>
        <w:tc>
          <w:tcPr>
            <w:tcW w:w="1559" w:type="dxa"/>
            <w:tcBorders>
              <w:top w:val="nil"/>
              <w:left w:val="nil"/>
              <w:bottom w:val="single" w:sz="4" w:space="0" w:color="auto"/>
              <w:right w:val="single" w:sz="4" w:space="0" w:color="auto"/>
            </w:tcBorders>
            <w:shd w:val="clear" w:color="000000" w:fill="FFFFFF"/>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302 592,00</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12,81</w:t>
            </w:r>
          </w:p>
        </w:tc>
      </w:tr>
      <w:tr w:rsidR="009617D2" w:rsidRPr="0071466B" w:rsidTr="009617D2">
        <w:trPr>
          <w:trHeight w:val="270"/>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single" w:sz="4" w:space="0" w:color="auto"/>
              <w:bottom w:val="single" w:sz="4" w:space="0" w:color="auto"/>
              <w:right w:val="single" w:sz="4" w:space="0" w:color="auto"/>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Итого</w:t>
            </w:r>
          </w:p>
        </w:tc>
        <w:tc>
          <w:tcPr>
            <w:tcW w:w="1417"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b/>
                <w:bCs/>
                <w:sz w:val="20"/>
                <w:szCs w:val="20"/>
                <w:lang w:eastAsia="ru-RU"/>
              </w:rPr>
            </w:pPr>
            <w:r w:rsidRPr="0071466B">
              <w:rPr>
                <w:rFonts w:ascii="Times New Roman" w:eastAsia="Times New Roman" w:hAnsi="Times New Roman" w:cs="Times New Roman"/>
                <w:b/>
                <w:bCs/>
                <w:sz w:val="20"/>
                <w:szCs w:val="20"/>
                <w:lang w:eastAsia="ru-RU"/>
              </w:rPr>
              <w:t> </w:t>
            </w:r>
          </w:p>
        </w:tc>
        <w:tc>
          <w:tcPr>
            <w:tcW w:w="1040"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center"/>
              <w:rPr>
                <w:rFonts w:ascii="Times New Roman" w:eastAsia="Times New Roman" w:hAnsi="Times New Roman" w:cs="Times New Roman"/>
                <w:b/>
                <w:bCs/>
                <w:sz w:val="20"/>
                <w:szCs w:val="20"/>
                <w:lang w:eastAsia="ru-RU"/>
              </w:rPr>
            </w:pPr>
            <w:r w:rsidRPr="0071466B">
              <w:rPr>
                <w:rFonts w:ascii="Times New Roman" w:eastAsia="Times New Roman" w:hAnsi="Times New Roman" w:cs="Times New Roman"/>
                <w:b/>
                <w:bCs/>
                <w:sz w:val="20"/>
                <w:szCs w:val="20"/>
                <w:lang w:eastAsia="ru-RU"/>
              </w:rPr>
              <w:t> </w:t>
            </w:r>
          </w:p>
        </w:tc>
        <w:tc>
          <w:tcPr>
            <w:tcW w:w="1653"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4 612 945 992,51 </w:t>
            </w:r>
          </w:p>
        </w:tc>
        <w:tc>
          <w:tcPr>
            <w:tcW w:w="1559"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 xml:space="preserve">718 633 223,29 </w:t>
            </w:r>
          </w:p>
        </w:tc>
        <w:tc>
          <w:tcPr>
            <w:tcW w:w="1466" w:type="dxa"/>
            <w:tcBorders>
              <w:top w:val="nil"/>
              <w:left w:val="nil"/>
              <w:bottom w:val="single" w:sz="4" w:space="0" w:color="auto"/>
              <w:right w:val="single" w:sz="4" w:space="0" w:color="auto"/>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r w:rsidRPr="0071466B">
              <w:rPr>
                <w:rFonts w:ascii="Times New Roman" w:eastAsia="Times New Roman" w:hAnsi="Times New Roman" w:cs="Times New Roman"/>
                <w:sz w:val="20"/>
                <w:szCs w:val="20"/>
                <w:lang w:eastAsia="ru-RU"/>
              </w:rPr>
              <w:t>15,58</w:t>
            </w:r>
          </w:p>
        </w:tc>
      </w:tr>
      <w:tr w:rsidR="009617D2" w:rsidRPr="0071466B" w:rsidTr="009617D2">
        <w:trPr>
          <w:trHeight w:val="263"/>
        </w:trPr>
        <w:tc>
          <w:tcPr>
            <w:tcW w:w="236" w:type="dxa"/>
            <w:tcBorders>
              <w:top w:val="nil"/>
              <w:left w:val="nil"/>
              <w:bottom w:val="nil"/>
              <w:right w:val="nil"/>
            </w:tcBorders>
            <w:shd w:val="clear" w:color="auto" w:fill="auto"/>
            <w:noWrap/>
            <w:vAlign w:val="bottom"/>
            <w:hideMark/>
          </w:tcPr>
          <w:p w:rsidR="009617D2" w:rsidRPr="0071466B" w:rsidRDefault="009617D2" w:rsidP="004F5EAF">
            <w:pPr>
              <w:spacing w:after="0"/>
              <w:jc w:val="right"/>
              <w:rPr>
                <w:rFonts w:ascii="Times New Roman" w:eastAsia="Times New Roman" w:hAnsi="Times New Roman" w:cs="Times New Roman"/>
                <w:sz w:val="20"/>
                <w:szCs w:val="20"/>
                <w:lang w:eastAsia="ru-RU"/>
              </w:rPr>
            </w:pPr>
          </w:p>
        </w:tc>
        <w:tc>
          <w:tcPr>
            <w:tcW w:w="3640"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417"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040"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653"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c>
          <w:tcPr>
            <w:tcW w:w="1466" w:type="dxa"/>
            <w:tcBorders>
              <w:top w:val="nil"/>
              <w:left w:val="nil"/>
              <w:bottom w:val="nil"/>
              <w:right w:val="nil"/>
            </w:tcBorders>
            <w:shd w:val="clear" w:color="auto" w:fill="auto"/>
            <w:noWrap/>
            <w:vAlign w:val="bottom"/>
            <w:hideMark/>
          </w:tcPr>
          <w:p w:rsidR="009617D2" w:rsidRPr="0071466B" w:rsidRDefault="009617D2" w:rsidP="004F5EAF">
            <w:pPr>
              <w:spacing w:after="0"/>
              <w:rPr>
                <w:rFonts w:ascii="Times New Roman" w:eastAsia="Times New Roman" w:hAnsi="Times New Roman" w:cs="Times New Roman"/>
                <w:sz w:val="20"/>
                <w:szCs w:val="20"/>
                <w:lang w:eastAsia="ru-RU"/>
              </w:rPr>
            </w:pPr>
          </w:p>
        </w:tc>
      </w:tr>
    </w:tbl>
    <w:p w:rsidR="003D3A88" w:rsidRDefault="003D3A88" w:rsidP="009617D2">
      <w:pPr>
        <w:tabs>
          <w:tab w:val="left" w:pos="4820"/>
        </w:tabs>
        <w:rPr>
          <w:rFonts w:ascii="Times New Roman" w:hAnsi="Times New Roman" w:cs="Times New Roman"/>
        </w:rPr>
      </w:pPr>
    </w:p>
    <w:sectPr w:rsidR="003D3A88" w:rsidSect="00223435">
      <w:headerReference w:type="default" r:id="rId7"/>
      <w:pgSz w:w="11906" w:h="16838"/>
      <w:pgMar w:top="567" w:right="567" w:bottom="567" w:left="567" w:header="397" w:footer="567" w:gutter="0"/>
      <w:pgNumType w:start="154"/>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A5F" w:rsidRDefault="00156A5F" w:rsidP="00D658B3">
      <w:pPr>
        <w:spacing w:after="0"/>
      </w:pPr>
      <w:r>
        <w:separator/>
      </w:r>
    </w:p>
  </w:endnote>
  <w:endnote w:type="continuationSeparator" w:id="0">
    <w:p w:rsidR="00156A5F" w:rsidRDefault="00156A5F"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A5F" w:rsidRDefault="00156A5F" w:rsidP="00D658B3">
      <w:pPr>
        <w:spacing w:after="0"/>
      </w:pPr>
      <w:r>
        <w:separator/>
      </w:r>
    </w:p>
  </w:footnote>
  <w:footnote w:type="continuationSeparator" w:id="0">
    <w:p w:rsidR="00156A5F" w:rsidRDefault="00156A5F"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rPr>
      <w:id w:val="419603124"/>
      <w:docPartObj>
        <w:docPartGallery w:val="Page Numbers (Top of Page)"/>
        <w:docPartUnique/>
      </w:docPartObj>
    </w:sdtPr>
    <w:sdtEndPr>
      <w:rPr>
        <w:sz w:val="22"/>
      </w:rPr>
    </w:sdtEndPr>
    <w:sdtContent>
      <w:p w:rsidR="00043531" w:rsidRPr="00E62146" w:rsidRDefault="00043531">
        <w:pPr>
          <w:pStyle w:val="a3"/>
          <w:jc w:val="right"/>
          <w:rPr>
            <w:sz w:val="22"/>
          </w:rPr>
        </w:pPr>
        <w:r w:rsidRPr="00E62146">
          <w:rPr>
            <w:sz w:val="22"/>
          </w:rPr>
          <w:fldChar w:fldCharType="begin"/>
        </w:r>
        <w:r w:rsidRPr="00E62146">
          <w:rPr>
            <w:sz w:val="22"/>
          </w:rPr>
          <w:instrText>PAGE   \* MERGEFORMAT</w:instrText>
        </w:r>
        <w:r w:rsidRPr="00E62146">
          <w:rPr>
            <w:sz w:val="22"/>
          </w:rPr>
          <w:fldChar w:fldCharType="separate"/>
        </w:r>
        <w:r w:rsidR="00383EDD">
          <w:rPr>
            <w:noProof/>
            <w:sz w:val="22"/>
          </w:rPr>
          <w:t>174</w:t>
        </w:r>
        <w:r w:rsidRPr="00E62146">
          <w:rPr>
            <w:sz w:val="22"/>
          </w:rPr>
          <w:fldChar w:fldCharType="end"/>
        </w:r>
      </w:p>
    </w:sdtContent>
  </w:sdt>
  <w:p w:rsidR="00156A5F" w:rsidRPr="004F4E5B" w:rsidRDefault="00156A5F" w:rsidP="009B0109">
    <w:pPr>
      <w:pStyle w:val="a3"/>
      <w:spacing w:after="240"/>
      <w:jc w:val="right"/>
      <w:rPr>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11846"/>
    <w:rsid w:val="00021653"/>
    <w:rsid w:val="00043531"/>
    <w:rsid w:val="000C283E"/>
    <w:rsid w:val="00156A5F"/>
    <w:rsid w:val="00223435"/>
    <w:rsid w:val="00383EDD"/>
    <w:rsid w:val="00392204"/>
    <w:rsid w:val="003D3A88"/>
    <w:rsid w:val="004074E7"/>
    <w:rsid w:val="00456727"/>
    <w:rsid w:val="004B0BE1"/>
    <w:rsid w:val="004F4E5B"/>
    <w:rsid w:val="00632630"/>
    <w:rsid w:val="006B58BF"/>
    <w:rsid w:val="008130CA"/>
    <w:rsid w:val="009617D2"/>
    <w:rsid w:val="009B0109"/>
    <w:rsid w:val="00A15280"/>
    <w:rsid w:val="00AB6DF7"/>
    <w:rsid w:val="00B45434"/>
    <w:rsid w:val="00C948F4"/>
    <w:rsid w:val="00CD04DF"/>
    <w:rsid w:val="00CD3B24"/>
    <w:rsid w:val="00D0034D"/>
    <w:rsid w:val="00D4114B"/>
    <w:rsid w:val="00D55AEB"/>
    <w:rsid w:val="00D658B3"/>
    <w:rsid w:val="00D77F01"/>
    <w:rsid w:val="00D8721B"/>
    <w:rsid w:val="00DD0D33"/>
    <w:rsid w:val="00E62146"/>
    <w:rsid w:val="00EB1572"/>
    <w:rsid w:val="00ED6363"/>
    <w:rsid w:val="00F808A3"/>
    <w:rsid w:val="00FB17CA"/>
    <w:rsid w:val="00FD4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4F4E5B"/>
    <w:rPr>
      <w:color w:val="0563C1"/>
      <w:u w:val="single"/>
    </w:rPr>
  </w:style>
  <w:style w:type="character" w:styleId="aa">
    <w:name w:val="FollowedHyperlink"/>
    <w:basedOn w:val="a0"/>
    <w:uiPriority w:val="99"/>
    <w:semiHidden/>
    <w:unhideWhenUsed/>
    <w:rsid w:val="004F4E5B"/>
    <w:rPr>
      <w:color w:val="954F72"/>
      <w:u w:val="single"/>
    </w:rPr>
  </w:style>
  <w:style w:type="paragraph" w:customStyle="1" w:styleId="xl64">
    <w:name w:val="xl64"/>
    <w:basedOn w:val="a"/>
    <w:rsid w:val="004F4E5B"/>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9">
    <w:name w:val="xl69"/>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0">
    <w:name w:val="xl70"/>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1">
    <w:name w:val="xl71"/>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8">
    <w:name w:val="xl78"/>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9">
    <w:name w:val="xl79"/>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ru-RU"/>
    </w:rPr>
  </w:style>
  <w:style w:type="paragraph" w:customStyle="1" w:styleId="xl63">
    <w:name w:val="xl63"/>
    <w:basedOn w:val="a"/>
    <w:rsid w:val="009617D2"/>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0">
    <w:name w:val="xl80"/>
    <w:basedOn w:val="a"/>
    <w:rsid w:val="009617D2"/>
    <w:pP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1">
    <w:name w:val="xl81"/>
    <w:basedOn w:val="a"/>
    <w:rsid w:val="0096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485048068">
      <w:bodyDiv w:val="1"/>
      <w:marLeft w:val="0"/>
      <w:marRight w:val="0"/>
      <w:marTop w:val="0"/>
      <w:marBottom w:val="0"/>
      <w:divBdr>
        <w:top w:val="none" w:sz="0" w:space="0" w:color="auto"/>
        <w:left w:val="none" w:sz="0" w:space="0" w:color="auto"/>
        <w:bottom w:val="none" w:sz="0" w:space="0" w:color="auto"/>
        <w:right w:val="none" w:sz="0" w:space="0" w:color="auto"/>
      </w:divBdr>
    </w:div>
    <w:div w:id="1408848031">
      <w:bodyDiv w:val="1"/>
      <w:marLeft w:val="0"/>
      <w:marRight w:val="0"/>
      <w:marTop w:val="0"/>
      <w:marBottom w:val="0"/>
      <w:divBdr>
        <w:top w:val="none" w:sz="0" w:space="0" w:color="auto"/>
        <w:left w:val="none" w:sz="0" w:space="0" w:color="auto"/>
        <w:bottom w:val="none" w:sz="0" w:space="0" w:color="auto"/>
        <w:right w:val="none" w:sz="0" w:space="0" w:color="auto"/>
      </w:divBdr>
    </w:div>
    <w:div w:id="1544516402">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1879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7ED58-B31E-49A5-82C9-D34799669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43</Pages>
  <Words>16206</Words>
  <Characters>92380</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Алина Твердохлеб</cp:lastModifiedBy>
  <cp:revision>22</cp:revision>
  <cp:lastPrinted>2020-11-19T06:01:00Z</cp:lastPrinted>
  <dcterms:created xsi:type="dcterms:W3CDTF">2020-05-28T10:33:00Z</dcterms:created>
  <dcterms:modified xsi:type="dcterms:W3CDTF">2021-05-20T09:14:00Z</dcterms:modified>
</cp:coreProperties>
</file>